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D34AB" w:rsidRDefault="002B51A8">
      <w:pPr>
        <w:pStyle w:val="normal0"/>
      </w:pPr>
      <w:r>
        <w:t>Where I’m From</w:t>
      </w:r>
    </w:p>
    <w:p w:rsidR="004D34AB" w:rsidRDefault="002B51A8">
      <w:pPr>
        <w:pStyle w:val="normal0"/>
      </w:pPr>
      <w:r>
        <w:t>By Willie Perdomo</w:t>
      </w:r>
    </w:p>
    <w:p w:rsidR="004D34AB" w:rsidRDefault="004D34AB">
      <w:pPr>
        <w:pStyle w:val="normal0"/>
      </w:pPr>
    </w:p>
    <w:p w:rsidR="004D34AB" w:rsidRDefault="002B51A8">
      <w:pPr>
        <w:pStyle w:val="normal0"/>
      </w:pPr>
      <w:r>
        <w:t>Because she liked the “kind of music” that I listened to and she liked the way I walked as well as the way I talked, she always wanted to know where I was from.</w:t>
      </w:r>
    </w:p>
    <w:p w:rsidR="004D34AB" w:rsidRDefault="004D34AB">
      <w:pPr>
        <w:pStyle w:val="normal0"/>
      </w:pPr>
    </w:p>
    <w:p w:rsidR="004D34AB" w:rsidRDefault="002B51A8">
      <w:pPr>
        <w:pStyle w:val="normal0"/>
      </w:pPr>
      <w:r>
        <w:t>If I said that I was from 110th Street and Lexington Avenue, right in the heart of a transported Puerto Rican town, where the hodedores live and night turns to day without sleep, do you think then she might know where I was from?</w:t>
      </w:r>
    </w:p>
    <w:p w:rsidR="004D34AB" w:rsidRDefault="004D34AB">
      <w:pPr>
        <w:pStyle w:val="normal0"/>
      </w:pPr>
    </w:p>
    <w:p w:rsidR="004D34AB" w:rsidRDefault="002B51A8">
      <w:pPr>
        <w:pStyle w:val="normal0"/>
      </w:pPr>
      <w:r>
        <w:t>Where I’m from, Puerto Ri</w:t>
      </w:r>
      <w:r>
        <w:t xml:space="preserve">co stays on our minds when the fresh breeze of café con leche y pan </w:t>
      </w:r>
    </w:p>
    <w:p w:rsidR="004D34AB" w:rsidRDefault="002B51A8">
      <w:pPr>
        <w:pStyle w:val="normal0"/>
      </w:pPr>
      <w:r>
        <w:t>con montequilla comes through our half-open windows and under our doors while the sun starts to rise.</w:t>
      </w:r>
    </w:p>
    <w:p w:rsidR="004D34AB" w:rsidRDefault="004D34AB">
      <w:pPr>
        <w:pStyle w:val="normal0"/>
      </w:pPr>
    </w:p>
    <w:p w:rsidR="004D34AB" w:rsidRDefault="002B51A8">
      <w:pPr>
        <w:pStyle w:val="normal0"/>
      </w:pPr>
      <w:r>
        <w:t>Where I’m from, babies fall asleep to the bark of a German Shepherd named Tarzan. We</w:t>
      </w:r>
      <w:r>
        <w:t xml:space="preserve"> hear </w:t>
      </w:r>
    </w:p>
    <w:p w:rsidR="004D34AB" w:rsidRDefault="002B51A8">
      <w:pPr>
        <w:pStyle w:val="normal0"/>
      </w:pPr>
      <w:r>
        <w:t>his wandering footsteps under a midnight sun. Tarzan has learned quickly to ignore the woman who  begs her man to stop slapping her with his fist. “Please baby! Por favor! I wear it wasn’t me. I swear to my mother. Mameeee!!” (her dead mother told h</w:t>
      </w:r>
      <w:r>
        <w:t>er this would happen one day.)</w:t>
      </w:r>
    </w:p>
    <w:p w:rsidR="004D34AB" w:rsidRDefault="004D34AB">
      <w:pPr>
        <w:pStyle w:val="normal0"/>
      </w:pPr>
    </w:p>
    <w:p w:rsidR="004D34AB" w:rsidRDefault="002B51A8">
      <w:pPr>
        <w:pStyle w:val="normal0"/>
      </w:pPr>
      <w:r>
        <w:t xml:space="preserve">Where I’m from, Independence Day is celebrated every day. The final gunshot from last night’s </w:t>
      </w:r>
    </w:p>
    <w:p w:rsidR="004D34AB" w:rsidRDefault="002B51A8">
      <w:pPr>
        <w:pStyle w:val="normal0"/>
      </w:pPr>
      <w:r>
        <w:t>murder is followed by the officious knock of a warrant squad coming to take your bread, coffee and freedom away.</w:t>
      </w:r>
    </w:p>
    <w:p w:rsidR="004D34AB" w:rsidRDefault="004D34AB">
      <w:pPr>
        <w:pStyle w:val="normal0"/>
      </w:pPr>
    </w:p>
    <w:p w:rsidR="004D34AB" w:rsidRDefault="002B51A8">
      <w:pPr>
        <w:pStyle w:val="normal0"/>
      </w:pPr>
      <w:r>
        <w:t>Where I’m from,</w:t>
      </w:r>
      <w:r>
        <w:t xml:space="preserve"> the police come into your house without knocking. They throw us off rooftops </w:t>
      </w:r>
    </w:p>
    <w:p w:rsidR="004D34AB" w:rsidRDefault="002B51A8">
      <w:pPr>
        <w:pStyle w:val="normal0"/>
      </w:pPr>
      <w:r>
        <w:t>and say we slipped. They shoot my father and say he was crazy. They put a bullet in my head and say they found me that way.</w:t>
      </w:r>
    </w:p>
    <w:p w:rsidR="004D34AB" w:rsidRDefault="004D34AB">
      <w:pPr>
        <w:pStyle w:val="normal0"/>
      </w:pPr>
    </w:p>
    <w:p w:rsidR="004D34AB" w:rsidRDefault="002B51A8">
      <w:pPr>
        <w:pStyle w:val="normal0"/>
      </w:pPr>
      <w:r>
        <w:t>Where I’m from, you run to the hospital emergency ro</w:t>
      </w:r>
      <w:r>
        <w:t xml:space="preserve">om because some little boy spit a razor </w:t>
      </w:r>
    </w:p>
    <w:p w:rsidR="004D34AB" w:rsidRDefault="002B51A8">
      <w:pPr>
        <w:pStyle w:val="normal0"/>
      </w:pPr>
      <w:r>
        <w:t>out of his mouth and carved a crescent into your face. But you have to understand, where I’m from even the dead have to wait until their number is called.</w:t>
      </w:r>
    </w:p>
    <w:p w:rsidR="004D34AB" w:rsidRDefault="004D34AB">
      <w:pPr>
        <w:pStyle w:val="normal0"/>
      </w:pPr>
    </w:p>
    <w:p w:rsidR="004D34AB" w:rsidRDefault="002B51A8">
      <w:pPr>
        <w:pStyle w:val="normal0"/>
      </w:pPr>
      <w:r>
        <w:t xml:space="preserve">Where I’m from, you can listen to Big Daddy retelling stories on his corner. He passes a pint of </w:t>
      </w:r>
    </w:p>
    <w:p w:rsidR="004D34AB" w:rsidRDefault="002B51A8">
      <w:pPr>
        <w:pStyle w:val="normal0"/>
      </w:pPr>
      <w:r>
        <w:t>light Bacardi, pouring the dead’s tributary swig unto the street. “I’m God when I put a gun to your head. I’m the judge and you in my courtroom.”</w:t>
      </w:r>
    </w:p>
    <w:p w:rsidR="004D34AB" w:rsidRDefault="004D34AB">
      <w:pPr>
        <w:pStyle w:val="normal0"/>
      </w:pPr>
    </w:p>
    <w:p w:rsidR="004D34AB" w:rsidRDefault="002B51A8">
      <w:pPr>
        <w:pStyle w:val="normal0"/>
      </w:pPr>
      <w:r>
        <w:t>Where I’m f</w:t>
      </w:r>
      <w:r>
        <w:t xml:space="preserve">rom, it’s the late night scratch of rats’ feet that explains what my mother means </w:t>
      </w:r>
    </w:p>
    <w:p w:rsidR="004D34AB" w:rsidRDefault="002B51A8">
      <w:pPr>
        <w:pStyle w:val="normal0"/>
      </w:pPr>
      <w:r>
        <w:t>when she says slowly, “Bueno, mijo, eso es la vida del pobre.” (Well, son, that is the life of the poor.)</w:t>
      </w:r>
    </w:p>
    <w:p w:rsidR="004D34AB" w:rsidRDefault="004D34AB">
      <w:pPr>
        <w:pStyle w:val="normal0"/>
      </w:pPr>
    </w:p>
    <w:p w:rsidR="004D34AB" w:rsidRDefault="002B51A8">
      <w:pPr>
        <w:pStyle w:val="normal0"/>
      </w:pPr>
      <w:r>
        <w:t>Where I’m from, it’s sweet like my grandmother reciting a quick pr</w:t>
      </w:r>
      <w:r>
        <w:t xml:space="preserve">ayer over a pot of hot rice </w:t>
      </w:r>
    </w:p>
    <w:p w:rsidR="004D34AB" w:rsidRDefault="002B51A8">
      <w:pPr>
        <w:pStyle w:val="normal0"/>
      </w:pPr>
      <w:r>
        <w:t>and beans. Where I’m from, it’s pretty like my niece stopping me in the middle of the street and telling me to notice all the stars in the sky.</w:t>
      </w:r>
    </w:p>
    <w:sectPr w:rsidR="004D34AB" w:rsidSect="004D34AB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NotTrackMoves/>
  <w:defaultTabStop w:val="720"/>
  <w:characterSpacingControl w:val="doNotCompress"/>
  <w:compat>
    <w:useFELayout/>
  </w:compat>
  <w:rsids>
    <w:rsidRoot w:val="004D34AB"/>
    <w:rsid w:val="002B51A8"/>
    <w:rsid w:val="004D34AB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4D34AB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4D34AB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4D34AB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4D34AB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4D34AB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4D34AB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4D34AB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rsid w:val="004D34AB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4D34AB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1944</Characters>
  <Application>Microsoft Macintosh Word</Application>
  <DocSecurity>4</DocSecurity>
  <Lines>16</Lines>
  <Paragraphs>3</Paragraphs>
  <ScaleCrop>false</ScaleCrop>
  <Company>School District 65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Willie Perdomo - "Where I'm From".docx</dc:title>
  <cp:lastModifiedBy>Systems Administrator</cp:lastModifiedBy>
  <cp:revision>2</cp:revision>
  <dcterms:created xsi:type="dcterms:W3CDTF">2014-01-10T03:50:00Z</dcterms:created>
  <dcterms:modified xsi:type="dcterms:W3CDTF">2014-01-10T03:50:00Z</dcterms:modified>
</cp:coreProperties>
</file>